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ED270A" w:rsidRDefault="0043085E" w:rsidP="00835D52">
      <w:pPr>
        <w:pStyle w:val="LO-normal"/>
        <w:widowControl w:val="0"/>
        <w:rPr>
          <w:rFonts w:ascii="Times New Roman" w:eastAsia="Open Sans" w:hAnsi="Times New Roman" w:cs="Times New Roman"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ED270A">
        <w:rPr>
          <w:rFonts w:ascii="Times New Roman" w:eastAsia="Open Sans" w:hAnsi="Times New Roman" w:cs="Times New Roman"/>
          <w:b/>
        </w:rPr>
        <w:t xml:space="preserve">                       SYLABUS</w:t>
      </w:r>
      <w:r w:rsidR="004457AA" w:rsidRPr="00ED270A">
        <w:rPr>
          <w:rFonts w:ascii="Times New Roman" w:eastAsia="Open Sans" w:hAnsi="Times New Roman" w:cs="Times New Roman"/>
          <w:b/>
        </w:rPr>
        <w:t xml:space="preserve"> cz.1.</w:t>
      </w:r>
      <w:r w:rsidR="00835D52" w:rsidRPr="00ED270A">
        <w:rPr>
          <w:rFonts w:ascii="Times New Roman" w:eastAsia="Open Sans" w:hAnsi="Times New Roman" w:cs="Times New Roman"/>
          <w:b/>
        </w:rPr>
        <w:t>- KARTA PRZEDMIOTU</w:t>
      </w:r>
    </w:p>
    <w:p w14:paraId="0B95F9FA" w14:textId="77777777" w:rsidR="00A41A4C" w:rsidRPr="00ED270A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ED270A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0825888" w14:textId="77777777" w:rsidR="00835D52" w:rsidRPr="00040AA5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</w:rPr>
            </w:pPr>
            <w:proofErr w:type="spellStart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>Przygotowanie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>pracy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>dyplomowej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 xml:space="preserve"> -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>część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 xml:space="preserve">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bCs/>
                <w:color w:val="FFFFFF"/>
              </w:rPr>
              <w:t>artystyczna</w:t>
            </w:r>
            <w:proofErr w:type="spellEnd"/>
          </w:p>
          <w:p w14:paraId="0514EFF4" w14:textId="2C400EBE" w:rsidR="00040AA5" w:rsidRPr="00ED270A" w:rsidRDefault="00040A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ED270A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F941" w14:textId="4ED895C4" w:rsidR="001C338D" w:rsidRPr="00781D39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596" w14:textId="77777777" w:rsidR="00A41A4C" w:rsidRPr="00781D39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ED270A" w14:paraId="31DA1F2F" w14:textId="77777777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ED270A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781D39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ED270A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781D39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781D39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7FA4B829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781D39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  <w:p w14:paraId="73BEF407" w14:textId="77777777" w:rsidR="00A41A4C" w:rsidRPr="00781D39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781D39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66ABEE61" w:rsidR="00A41A4C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040AA5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5B28D4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40AA5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ED270A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7777777" w:rsidR="00A41A4C" w:rsidRPr="00040AA5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C220" w14:textId="7DEB0284" w:rsidR="008C2F00" w:rsidRPr="00781D39" w:rsidRDefault="008C2F00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9 - 120 </w:t>
            </w: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  <w:p w14:paraId="70F3B953" w14:textId="5C028DEA" w:rsidR="00A41A4C" w:rsidRPr="00781D39" w:rsidRDefault="008C2F00" w:rsidP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80 </w:t>
            </w: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</w:p>
        </w:tc>
      </w:tr>
      <w:tr w:rsidR="00A41A4C" w:rsidRPr="00ED270A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781D39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040AA5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A8C7" w14:textId="05DEF6B9" w:rsidR="00040AA5" w:rsidRDefault="00040A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9 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 8 godzin</w:t>
            </w:r>
          </w:p>
          <w:p w14:paraId="4E706155" w14:textId="10146839" w:rsidR="00040AA5" w:rsidRPr="00040AA5" w:rsidRDefault="00040A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 – 5,5, godz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</w:t>
            </w:r>
          </w:p>
        </w:tc>
      </w:tr>
      <w:tr w:rsidR="00A41A4C" w:rsidRPr="00DD4976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040AA5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DC59" w14:textId="38A8F4C1" w:rsidR="002B46BF" w:rsidRPr="00DD4976" w:rsidRDefault="002B46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1</w:t>
            </w:r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50 </w:t>
            </w:r>
            <w:proofErr w:type="spellStart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proofErr w:type="spellStart"/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54FD2D16" w14:textId="7DC9D8D4" w:rsidR="00A41A4C" w:rsidRPr="00DD4976" w:rsidRDefault="002B46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</w:t>
            </w:r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22</w:t>
            </w:r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0 </w:t>
            </w:r>
            <w:proofErr w:type="spellStart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godzin</w:t>
            </w:r>
            <w:proofErr w:type="spellEnd"/>
            <w:r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proofErr w:type="spellStart"/>
            <w:r w:rsidR="00E51853" w:rsidRPr="00DD497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ED270A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B273" w14:textId="77777777" w:rsidR="008C2F00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1C201D" w14:textId="12FD3937" w:rsidR="00A41A4C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9 – 9 ECTS</w:t>
            </w:r>
          </w:p>
          <w:p w14:paraId="5DF17408" w14:textId="77777777" w:rsidR="008C2F00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 – 10 ECTS</w:t>
            </w:r>
          </w:p>
          <w:p w14:paraId="18DB75BD" w14:textId="150A39B0" w:rsidR="008C2F00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5B0369D5" w:rsidR="00A41A4C" w:rsidRPr="00781D39" w:rsidRDefault="008C2F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204167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eminarium</w:t>
            </w:r>
            <w:proofErr w:type="spellEnd"/>
          </w:p>
        </w:tc>
      </w:tr>
      <w:tr w:rsidR="00A41A4C" w:rsidRPr="00ED270A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651589BA" w:rsidR="00A41A4C" w:rsidRPr="00781D39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06518262" w:rsidR="003952D9" w:rsidRPr="00781D39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</w:t>
            </w:r>
            <w:r w:rsidR="001C338D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0247D967" w:rsidR="003952D9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dr hab. Anna Bujak</w:t>
            </w:r>
          </w:p>
        </w:tc>
      </w:tr>
      <w:tr w:rsidR="00A41A4C" w:rsidRPr="00ED270A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8BEB" w14:textId="77777777" w:rsidR="00EA2D48" w:rsidRPr="00040AA5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2B55C3A4" w14:textId="6C08FC8C" w:rsidR="00A64876" w:rsidRPr="00040AA5" w:rsidRDefault="00A64876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przedmiotu jest praktyczne i merytoryczne przygotowanie studentki/studenta do </w:t>
            </w:r>
            <w:r w:rsidR="003C5D90" w:rsidRPr="00040AA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samodzielnego </w:t>
            </w:r>
            <w:r w:rsidRPr="00040AA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stworzenia i obrony magisterskiej pracy dyplomowej z rzeźby</w:t>
            </w:r>
            <w:r w:rsidR="00000F1B" w:rsidRPr="00040AA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, </w:t>
            </w:r>
            <w:r w:rsidR="00000F1B" w:rsidRPr="00781D3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poprzez rozwój indywidualnego projektu artystycznego, opiekę promotorską, realizację techniczną pracy oraz przygotowanie formalnej i wystawienniczej dokumentacji dyplomu. </w:t>
            </w:r>
            <w:r w:rsidRPr="00040AA5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Proces ten koncentruje się na samodzielnym zdefiniowaniu i rozwijaniu tematu, zaawansowanej technicznie realizacji dzieła zgodnie z wybraną koncepcją, a także na umiejętności świadomego osadzenia pracy w kontekście sztuki współczesnej. </w:t>
            </w:r>
            <w:r w:rsidR="00000F1B" w:rsidRPr="00781D3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Program ma na celu konsolidację nabytych umiejętności warsztatowych, projektowych i teoretycznych oraz przygotowanie do funkcjonowania w środowisku zawodowym i artystycznym</w:t>
            </w:r>
          </w:p>
          <w:p w14:paraId="6E8BB63B" w14:textId="3E774085" w:rsidR="00A64876" w:rsidRPr="00040AA5" w:rsidRDefault="00A64876" w:rsidP="00A648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ED270A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9DC4" w14:textId="77777777" w:rsidR="00E679AC" w:rsidRPr="00781D39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250B581" w14:textId="77777777" w:rsidR="00A64876" w:rsidRPr="00040AA5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A64876"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Posiadanie wyraźnego, indywidualnego kierunku poszukiwań twórczych, stanowiącego bazę pod </w:t>
            </w:r>
          </w:p>
          <w:p w14:paraId="77BFF301" w14:textId="19C7FF02" w:rsidR="00A64876" w:rsidRPr="00781D39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temat pracy dyplomowej.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6547CEB6" w14:textId="77777777" w:rsidR="00A64876" w:rsidRPr="00040AA5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Umiejętność samodzielnego formułowania oryginalnej idei, która może zostać przełożona na</w:t>
            </w:r>
          </w:p>
          <w:p w14:paraId="6B14AC25" w14:textId="288EBACE" w:rsidR="00A64876" w:rsidRPr="00040AA5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konkretny projekt rzeźbiarski.</w:t>
            </w:r>
          </w:p>
          <w:p w14:paraId="115CCEB9" w14:textId="6D273D98" w:rsidR="00E679AC" w:rsidRPr="00781D39" w:rsidRDefault="00A64876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E679AC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Umiejętność analizy i interpretacji zjawisk artystycznych oraz formułowania własnych  </w:t>
            </w:r>
          </w:p>
          <w:p w14:paraId="3AB55AF8" w14:textId="10D45ADE" w:rsidR="00A41A4C" w:rsidRPr="0029435A" w:rsidRDefault="00E679AC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wypowiedzi teoretycznych.</w:t>
            </w:r>
          </w:p>
        </w:tc>
      </w:tr>
      <w:tr w:rsidR="00A41A4C" w:rsidRPr="00ED270A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781D39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781D39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781D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1D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781D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81D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12C20212" w14:textId="77777777" w:rsidR="00A41A4C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ED270A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5D5FD0" w14:textId="2EE14892" w:rsidR="00A41A4C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Student</w:t>
            </w:r>
            <w:r w:rsidR="00591B4A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ka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/stude</w:t>
            </w:r>
            <w:r w:rsidR="00591B4A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nt</w:t>
            </w:r>
          </w:p>
          <w:p w14:paraId="72E857A8" w14:textId="724A66AF" w:rsidR="00591B4A" w:rsidRPr="00781D39" w:rsidRDefault="00591B4A" w:rsidP="00A6487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2384DB3" w14:textId="77777777" w:rsidR="00744452" w:rsidRPr="00781D39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47A4AC" w14:textId="7E73D4D8" w:rsidR="00744452" w:rsidRPr="00781D39" w:rsidRDefault="00591B4A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analizować, jak decyzje formalne, przestrzenne i materiałowe wpływają na sens oraz sposób odbioru pracy</w:t>
            </w:r>
            <w:r w:rsidR="005B28D4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1AF12C92" w14:textId="77777777" w:rsidR="00744452" w:rsidRPr="00781D39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43A0DA" w14:textId="2A12DDBE" w:rsidR="005B28D4" w:rsidRPr="00040AA5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rozumie rolę odbiorcy, miejsca oraz sytuacji ekspozycyjnej; zna problematykę </w:t>
            </w:r>
            <w:proofErr w:type="spellStart"/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site-specific</w:t>
            </w:r>
            <w:proofErr w:type="spellEnd"/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relacji z architekturą oraz dialogu z przestrzenią publiczną i instytucjonalną.</w:t>
            </w:r>
            <w:r w:rsidR="005B28D4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3A9D4EB0" w14:textId="77777777" w:rsidR="00744452" w:rsidRPr="00781D39" w:rsidRDefault="00744452" w:rsidP="00744452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5D1929" w14:textId="77777777" w:rsidR="00A64876" w:rsidRPr="00781D39" w:rsidRDefault="00744452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 współczesne strategie interdyscyplinarne i intermedialne, możliwości twórcze wynikające z łączenia mediów, materiałów i technologii; rozumie konsekwencje pojęciowe i estetyczne takich wyborów </w:t>
            </w:r>
          </w:p>
          <w:p w14:paraId="0DE004FC" w14:textId="77777777" w:rsidR="00A64876" w:rsidRPr="00781D39" w:rsidRDefault="00A64876" w:rsidP="00A64876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3776B8ED" w14:textId="479AF071" w:rsidR="00A64876" w:rsidRPr="00781D39" w:rsidRDefault="00A64876" w:rsidP="00A64876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040AA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zasady tworzenia dokumentacji naukowej i artystycznej zgodnie z wymogami akademickimi i etycznymi oraz podstawy prawa autorskiego i rynku sztuki, co umożliwia odpowiedzialne zarządzanie własną twórczością.</w:t>
            </w:r>
          </w:p>
          <w:p w14:paraId="7A211404" w14:textId="55527CDD" w:rsidR="00744452" w:rsidRPr="00781D39" w:rsidRDefault="00744452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029E1ABC" w14:textId="06A1EF8A" w:rsidR="005B28D4" w:rsidRPr="00781D39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2F3C" w14:textId="0C4289F1" w:rsidR="00744452" w:rsidRPr="00781D39" w:rsidRDefault="00744452" w:rsidP="00A64876">
            <w:pPr>
              <w:rPr>
                <w:rFonts w:eastAsia="Open Sans"/>
                <w:sz w:val="18"/>
                <w:szCs w:val="18"/>
              </w:rPr>
            </w:pPr>
          </w:p>
          <w:p w14:paraId="694072BE" w14:textId="77777777" w:rsidR="00744452" w:rsidRPr="00781D39" w:rsidRDefault="00744452" w:rsidP="002E716C">
            <w:pPr>
              <w:rPr>
                <w:sz w:val="18"/>
                <w:szCs w:val="18"/>
              </w:rPr>
            </w:pPr>
          </w:p>
          <w:p w14:paraId="644517BE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5756300F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32D91FE8" w14:textId="77777777" w:rsidR="003C5D90" w:rsidRPr="00781D39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768DCF52" w14:textId="73AC44D2" w:rsidR="00C859A5" w:rsidRPr="00781D39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RP_W36</w:t>
            </w:r>
          </w:p>
          <w:p w14:paraId="10D464F4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303ABB01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384E5626" w14:textId="5824F558" w:rsidR="00C859A5" w:rsidRPr="00781D39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RP_W55</w:t>
            </w:r>
          </w:p>
          <w:p w14:paraId="1014383F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1151067A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34265A34" w14:textId="77777777" w:rsidR="00A64876" w:rsidRPr="00781D39" w:rsidRDefault="00A64876" w:rsidP="00C859A5">
            <w:pPr>
              <w:rPr>
                <w:sz w:val="18"/>
                <w:szCs w:val="18"/>
              </w:rPr>
            </w:pPr>
          </w:p>
          <w:p w14:paraId="113CB455" w14:textId="6FB2A9BB" w:rsidR="00C859A5" w:rsidRPr="00781D39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RP_W37</w:t>
            </w:r>
          </w:p>
          <w:p w14:paraId="4693E417" w14:textId="77777777" w:rsidR="00C859A5" w:rsidRPr="00781D39" w:rsidRDefault="00C859A5" w:rsidP="00C859A5">
            <w:pPr>
              <w:rPr>
                <w:rFonts w:eastAsia="Open Sans"/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RP_W11</w:t>
            </w:r>
          </w:p>
          <w:p w14:paraId="108ED1C7" w14:textId="77777777" w:rsidR="00DA0F57" w:rsidRPr="00781D39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C3C3989" w14:textId="77777777" w:rsidR="00DA0F57" w:rsidRPr="00781D39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23168FB3" w14:textId="77777777" w:rsidR="00DA0F57" w:rsidRPr="00781D39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3E411DA9" w14:textId="77777777" w:rsidR="00DA0F57" w:rsidRPr="00781D39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1DD29475" w14:textId="77777777" w:rsidR="00DA0F57" w:rsidRDefault="00DA0F57" w:rsidP="00C859A5">
            <w:pPr>
              <w:rPr>
                <w:rFonts w:eastAsia="Open Sans"/>
                <w:sz w:val="18"/>
                <w:szCs w:val="18"/>
              </w:rPr>
            </w:pPr>
          </w:p>
          <w:p w14:paraId="067447D0" w14:textId="359CF7C2" w:rsidR="00342AE7" w:rsidRPr="00781D39" w:rsidRDefault="00342AE7" w:rsidP="00C859A5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RP_W68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7523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FF33C39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F69558C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88E9577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200E40B" w14:textId="77777777" w:rsidR="003C5D90" w:rsidRPr="00781D39" w:rsidRDefault="003C5D90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4A4FF" w14:textId="4EA9C53F" w:rsidR="005B28D4" w:rsidRPr="00781D39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505E4CFB" w14:textId="77777777" w:rsidR="005B28D4" w:rsidRPr="00781D39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781D39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E2B263" w14:textId="797674B8" w:rsidR="005B28D4" w:rsidRPr="00781D39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K_W05</w:t>
            </w:r>
          </w:p>
          <w:p w14:paraId="67F263D6" w14:textId="77777777" w:rsidR="005B28D4" w:rsidRPr="00781D39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60A59C8" w14:textId="77777777" w:rsidR="005B28D4" w:rsidRPr="00781D39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52ADEE78" w14:textId="77777777" w:rsidR="00744452" w:rsidRPr="00781D39" w:rsidRDefault="00744452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2310B8" w14:textId="3E5F4CB1" w:rsidR="005B28D4" w:rsidRPr="00781D39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14:paraId="3A2AC1F6" w14:textId="77777777" w:rsidR="005B28D4" w:rsidRPr="00781D39" w:rsidRDefault="005B28D4" w:rsidP="005B28D4">
            <w:pPr>
              <w:rPr>
                <w:rFonts w:eastAsia="Open Sans"/>
                <w:sz w:val="18"/>
                <w:szCs w:val="18"/>
              </w:rPr>
            </w:pPr>
          </w:p>
          <w:p w14:paraId="15128CD2" w14:textId="77777777" w:rsidR="00DA0F57" w:rsidRPr="00781D39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3C2CFD3A" w14:textId="77777777" w:rsidR="00DA0F57" w:rsidRPr="00781D39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  <w:p w14:paraId="1BD10EEA" w14:textId="77777777" w:rsidR="00000F1B" w:rsidRPr="00781D39" w:rsidRDefault="00000F1B" w:rsidP="00DA0F57">
            <w:pPr>
              <w:rPr>
                <w:sz w:val="18"/>
                <w:szCs w:val="18"/>
              </w:rPr>
            </w:pPr>
          </w:p>
          <w:p w14:paraId="35A39AD8" w14:textId="77777777" w:rsidR="00000F1B" w:rsidRPr="00781D39" w:rsidRDefault="00000F1B" w:rsidP="00DA0F57">
            <w:pPr>
              <w:rPr>
                <w:sz w:val="18"/>
                <w:szCs w:val="18"/>
              </w:rPr>
            </w:pPr>
          </w:p>
          <w:p w14:paraId="7DFBBEDC" w14:textId="77777777" w:rsidR="00000F1B" w:rsidRPr="00781D39" w:rsidRDefault="00000F1B" w:rsidP="00DA0F57">
            <w:pPr>
              <w:rPr>
                <w:sz w:val="18"/>
                <w:szCs w:val="18"/>
              </w:rPr>
            </w:pPr>
          </w:p>
          <w:p w14:paraId="79262EDB" w14:textId="607830FA" w:rsidR="00DA0F57" w:rsidRPr="00781D39" w:rsidRDefault="00DA0F57" w:rsidP="00DA0F57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K_W13</w:t>
            </w:r>
          </w:p>
          <w:p w14:paraId="35F39BCE" w14:textId="703DC335" w:rsidR="00DA0F57" w:rsidRPr="00781D39" w:rsidRDefault="00DA0F57" w:rsidP="005B28D4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F63" w14:textId="77777777" w:rsidR="006E403D" w:rsidRPr="00781D39" w:rsidRDefault="006E403D" w:rsidP="006E403D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przestrzennych, z wykorzystaniem różnych materiałów i technologii.</w:t>
            </w:r>
          </w:p>
          <w:p w14:paraId="2DC8A8B4" w14:textId="77777777" w:rsidR="006E403D" w:rsidRPr="00781D39" w:rsidRDefault="006E403D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226B5" w14:textId="1480C9C8" w:rsidR="006E403D" w:rsidRPr="00781D39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781D39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48C87E3C" w14:textId="77777777" w:rsidR="006E403D" w:rsidRPr="00781D39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283C3A98" w14:textId="278D1065" w:rsidR="006E403D" w:rsidRPr="00781D39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781D39" w:rsidRDefault="006E403D" w:rsidP="002E716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A957" w14:textId="77777777" w:rsidR="00000F1B" w:rsidRPr="00781D39" w:rsidRDefault="00000F1B" w:rsidP="002E716C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2F890613" w14:textId="3DD5E82C" w:rsidR="002E716C" w:rsidRPr="00781D39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RP_U26</w:t>
            </w:r>
          </w:p>
          <w:p w14:paraId="75285D87" w14:textId="77777777" w:rsidR="006E403D" w:rsidRPr="00781D39" w:rsidRDefault="006E403D" w:rsidP="006E403D">
            <w:pPr>
              <w:rPr>
                <w:sz w:val="18"/>
                <w:szCs w:val="18"/>
              </w:rPr>
            </w:pPr>
          </w:p>
          <w:p w14:paraId="119DD2B4" w14:textId="77777777" w:rsidR="002E716C" w:rsidRPr="00781D39" w:rsidRDefault="002E716C" w:rsidP="006E403D">
            <w:pPr>
              <w:rPr>
                <w:sz w:val="18"/>
                <w:szCs w:val="18"/>
              </w:rPr>
            </w:pPr>
          </w:p>
          <w:p w14:paraId="579296B3" w14:textId="77777777" w:rsidR="00C859A5" w:rsidRPr="00781D39" w:rsidRDefault="00C859A5" w:rsidP="002E716C">
            <w:pPr>
              <w:rPr>
                <w:sz w:val="18"/>
                <w:szCs w:val="18"/>
              </w:rPr>
            </w:pPr>
          </w:p>
          <w:p w14:paraId="4ACFDAF4" w14:textId="69575CDE" w:rsidR="002E716C" w:rsidRPr="00781D39" w:rsidRDefault="002E716C" w:rsidP="002E716C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RP_U72</w:t>
            </w:r>
          </w:p>
          <w:p w14:paraId="3704B452" w14:textId="77777777" w:rsidR="002E716C" w:rsidRPr="00781D39" w:rsidRDefault="002E716C" w:rsidP="006E403D">
            <w:pPr>
              <w:rPr>
                <w:sz w:val="18"/>
                <w:szCs w:val="18"/>
              </w:rPr>
            </w:pPr>
          </w:p>
          <w:p w14:paraId="21F1EC7F" w14:textId="77777777" w:rsidR="00C859A5" w:rsidRPr="00781D39" w:rsidRDefault="00C859A5" w:rsidP="006E403D">
            <w:pPr>
              <w:rPr>
                <w:sz w:val="18"/>
                <w:szCs w:val="18"/>
              </w:rPr>
            </w:pPr>
          </w:p>
          <w:p w14:paraId="035BFF89" w14:textId="77777777" w:rsidR="00C859A5" w:rsidRPr="00781D39" w:rsidRDefault="00C859A5" w:rsidP="006E403D">
            <w:pPr>
              <w:rPr>
                <w:sz w:val="18"/>
                <w:szCs w:val="18"/>
              </w:rPr>
            </w:pPr>
          </w:p>
          <w:p w14:paraId="7B4C8B44" w14:textId="59DE5A5D" w:rsidR="00C859A5" w:rsidRPr="00781D39" w:rsidRDefault="00C859A5" w:rsidP="006E403D">
            <w:pPr>
              <w:rPr>
                <w:rFonts w:eastAsia="Open Sans"/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A99" w14:textId="77777777" w:rsidR="00000F1B" w:rsidRPr="00781D39" w:rsidRDefault="00000F1B" w:rsidP="006E403D">
            <w:pPr>
              <w:rPr>
                <w:sz w:val="18"/>
                <w:szCs w:val="18"/>
              </w:rPr>
            </w:pPr>
          </w:p>
          <w:p w14:paraId="67383C52" w14:textId="62C541C6" w:rsidR="006E403D" w:rsidRPr="00781D39" w:rsidRDefault="006E403D" w:rsidP="006E403D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K_U01</w:t>
            </w:r>
          </w:p>
          <w:p w14:paraId="2FD75A4C" w14:textId="77777777" w:rsidR="00A41A4C" w:rsidRPr="00781D39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B8F31D3" w14:textId="77777777" w:rsidR="006E403D" w:rsidRPr="00781D39" w:rsidRDefault="006E403D" w:rsidP="006E403D">
            <w:pPr>
              <w:rPr>
                <w:sz w:val="18"/>
                <w:szCs w:val="18"/>
              </w:rPr>
            </w:pPr>
          </w:p>
          <w:p w14:paraId="64FE3075" w14:textId="77777777" w:rsidR="006E403D" w:rsidRPr="00781D39" w:rsidRDefault="006E403D" w:rsidP="006E403D">
            <w:pPr>
              <w:rPr>
                <w:sz w:val="18"/>
                <w:szCs w:val="18"/>
              </w:rPr>
            </w:pPr>
          </w:p>
          <w:p w14:paraId="217A0FFA" w14:textId="0695DF9C" w:rsidR="006E403D" w:rsidRPr="00781D39" w:rsidRDefault="006E403D" w:rsidP="006E403D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K_U02</w:t>
            </w:r>
          </w:p>
          <w:p w14:paraId="4BB7DB3B" w14:textId="77777777" w:rsidR="006E403D" w:rsidRPr="00781D39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70F8CD" w14:textId="77777777" w:rsidR="006E403D" w:rsidRPr="00781D39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BA8B35" w14:textId="77777777" w:rsidR="006E403D" w:rsidRPr="00781D39" w:rsidRDefault="006E403D" w:rsidP="006E403D">
            <w:pPr>
              <w:rPr>
                <w:sz w:val="18"/>
                <w:szCs w:val="18"/>
              </w:rPr>
            </w:pPr>
          </w:p>
          <w:p w14:paraId="750FB42B" w14:textId="0418E29E" w:rsidR="006E403D" w:rsidRPr="00781D39" w:rsidRDefault="006E403D" w:rsidP="006E403D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K_U4</w:t>
            </w:r>
          </w:p>
          <w:p w14:paraId="42879D53" w14:textId="77777777" w:rsidR="006E403D" w:rsidRPr="00781D39" w:rsidRDefault="006E403D" w:rsidP="006E403D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040AA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040AA5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781D39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1E56EF8A" w14:textId="3126906B" w:rsidR="002E716C" w:rsidRPr="00781D39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781D39" w:rsidRDefault="002E716C" w:rsidP="002E716C">
            <w:pPr>
              <w:rPr>
                <w:sz w:val="18"/>
                <w:szCs w:val="18"/>
              </w:rPr>
            </w:pPr>
          </w:p>
          <w:p w14:paraId="7ECBC4DF" w14:textId="0432C217" w:rsidR="002E716C" w:rsidRPr="00781D39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 xml:space="preserve">Jest gotowa/gotowy do krytycznej interpretacji, formułowania opinii i sądów na temat z obszaru sztuk plastycznych </w:t>
            </w:r>
            <w:r w:rsidRPr="00781D39">
              <w:rPr>
                <w:sz w:val="18"/>
                <w:szCs w:val="18"/>
              </w:rPr>
              <w:lastRenderedPageBreak/>
              <w:t>oraz posiada umiejętność krytycznej oceny własnych działań twórczych, umożliwiającą adekwatne planowanie własnej kariery artystycznej.</w:t>
            </w:r>
          </w:p>
          <w:p w14:paraId="463AB7DB" w14:textId="77777777" w:rsidR="002E716C" w:rsidRPr="00781D39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3F9D0DD0" w14:textId="77777777" w:rsidR="003C5D90" w:rsidRPr="00781D39" w:rsidRDefault="002E716C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0727C7B2" w14:textId="77777777" w:rsidR="003C5D90" w:rsidRPr="00781D39" w:rsidRDefault="003C5D90" w:rsidP="003C5D90">
            <w:pPr>
              <w:pStyle w:val="Akapitzlist"/>
              <w:rPr>
                <w:sz w:val="18"/>
                <w:szCs w:val="18"/>
              </w:rPr>
            </w:pPr>
          </w:p>
          <w:p w14:paraId="3A42DF13" w14:textId="12CF81EB" w:rsidR="003C5D90" w:rsidRPr="00781D39" w:rsidRDefault="003C5D90" w:rsidP="003C5D90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bookmarkStart w:id="1" w:name="_Hlk216020975"/>
            <w:r w:rsidRPr="00781D39">
              <w:rPr>
                <w:sz w:val="18"/>
                <w:szCs w:val="18"/>
              </w:rPr>
              <w:t>Posiada wiedzę dotyczącą finansowych i prawnych aspektów zawodu artystki/artysty w stopniu umożliwiającym samodzielne i swobodne poruszanie się po polu sztuki, jak i w ramach współpracy w realizacji większego przedsięwzięcia.</w:t>
            </w:r>
          </w:p>
          <w:bookmarkEnd w:id="1"/>
          <w:p w14:paraId="0F690B71" w14:textId="77777777" w:rsidR="002E716C" w:rsidRPr="00781D39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64B2EB7A" w14:textId="77E6F3CB" w:rsidR="002E716C" w:rsidRPr="00781D39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Ma przygotowanie do odpowiedzialnego wykonywania zawodu, podtrzymywania, promowania i rozwijania zasad etyki zawodowej własną postawą.</w:t>
            </w:r>
            <w:r w:rsidR="003C5D90" w:rsidRPr="00781D39">
              <w:rPr>
                <w:sz w:val="18"/>
                <w:szCs w:val="18"/>
              </w:rPr>
              <w:t xml:space="preserve"> </w:t>
            </w:r>
          </w:p>
          <w:p w14:paraId="515CEFCC" w14:textId="7777777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040AA5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83A7C5" w14:textId="77777777" w:rsidR="00C859A5" w:rsidRPr="00781D39" w:rsidRDefault="00C859A5" w:rsidP="00C859A5">
            <w:pPr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RP_K13,RP_K33</w:t>
            </w:r>
          </w:p>
          <w:p w14:paraId="4583F4A6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533492DB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583F0C85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2182D09B" w14:textId="77777777" w:rsidR="00C859A5" w:rsidRPr="00781D39" w:rsidRDefault="00C859A5" w:rsidP="00C859A5">
            <w:pPr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RP_K18,</w:t>
            </w:r>
          </w:p>
          <w:p w14:paraId="1C5E0BE9" w14:textId="05D0420E" w:rsidR="00C859A5" w:rsidRPr="00781D39" w:rsidRDefault="00C859A5" w:rsidP="00C859A5">
            <w:pPr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RP_K09</w:t>
            </w:r>
          </w:p>
          <w:p w14:paraId="505A742B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60663149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2C2D15B5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619DFB0A" w14:textId="77777777" w:rsidR="003C5D90" w:rsidRPr="00781D39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1E62AA6E" w14:textId="77777777" w:rsidR="003C5D90" w:rsidRPr="00781D39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56B318EE" w14:textId="77777777" w:rsidR="003C5D90" w:rsidRPr="00781D39" w:rsidRDefault="003C5D90" w:rsidP="00C859A5">
            <w:pPr>
              <w:spacing w:line="276" w:lineRule="auto"/>
              <w:rPr>
                <w:rFonts w:eastAsia="Open Sans"/>
                <w:sz w:val="18"/>
                <w:szCs w:val="18"/>
              </w:rPr>
            </w:pPr>
          </w:p>
          <w:p w14:paraId="314DBE6F" w14:textId="4A310C56" w:rsidR="00C859A5" w:rsidRPr="00781D39" w:rsidRDefault="00C859A5" w:rsidP="00C859A5">
            <w:pPr>
              <w:spacing w:line="276" w:lineRule="auto"/>
              <w:rPr>
                <w:sz w:val="18"/>
                <w:szCs w:val="18"/>
              </w:rPr>
            </w:pPr>
            <w:r w:rsidRPr="00781D39">
              <w:rPr>
                <w:rFonts w:eastAsia="Open Sans"/>
                <w:sz w:val="18"/>
                <w:szCs w:val="18"/>
              </w:rPr>
              <w:t>RP_K02</w:t>
            </w:r>
          </w:p>
          <w:p w14:paraId="372E4796" w14:textId="77777777" w:rsidR="00C859A5" w:rsidRPr="00781D39" w:rsidRDefault="00C859A5" w:rsidP="00C859A5">
            <w:pPr>
              <w:rPr>
                <w:sz w:val="18"/>
                <w:szCs w:val="18"/>
              </w:rPr>
            </w:pPr>
          </w:p>
          <w:p w14:paraId="7568355B" w14:textId="631647F0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68D2BDF8" w14:textId="77CEAFA1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4F3499D7" w14:textId="2FFEABBE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580F5B4F" w14:textId="602EC3E2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7D1D9B4D" w14:textId="03919ABA" w:rsidR="00B21806" w:rsidRDefault="008062B5" w:rsidP="00C859A5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RP_K40</w:t>
            </w:r>
          </w:p>
          <w:p w14:paraId="52C2F521" w14:textId="1C42DFB6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4C8D1219" w14:textId="5AFC1FC6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155BCED7" w14:textId="7E1AD4C2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666121B1" w14:textId="37567006" w:rsidR="00B21806" w:rsidRDefault="00B21806" w:rsidP="00C859A5">
            <w:pPr>
              <w:rPr>
                <w:rFonts w:eastAsia="Open Sans"/>
                <w:sz w:val="18"/>
                <w:szCs w:val="18"/>
              </w:rPr>
            </w:pPr>
          </w:p>
          <w:p w14:paraId="1F270FC1" w14:textId="52E7ED1E" w:rsidR="00B21806" w:rsidRDefault="00B21806" w:rsidP="00B21806">
            <w:pPr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RP_K31</w:t>
            </w:r>
          </w:p>
          <w:p w14:paraId="261DDF8F" w14:textId="77777777" w:rsidR="00C859A5" w:rsidRPr="00B21806" w:rsidRDefault="00C859A5" w:rsidP="00B21806">
            <w:pPr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781D39" w:rsidRDefault="002E716C" w:rsidP="002E716C">
            <w:pPr>
              <w:rPr>
                <w:sz w:val="18"/>
                <w:szCs w:val="18"/>
              </w:rPr>
            </w:pPr>
          </w:p>
          <w:p w14:paraId="13683627" w14:textId="36EFDF45" w:rsidR="002E716C" w:rsidRPr="00781D39" w:rsidRDefault="002E716C" w:rsidP="002E716C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K_K01</w:t>
            </w:r>
          </w:p>
          <w:p w14:paraId="758FC396" w14:textId="7777777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7126174" w14:textId="77777777" w:rsidR="002E716C" w:rsidRPr="00040AA5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C495168" w14:textId="77777777" w:rsidR="002E716C" w:rsidRPr="00040AA5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769DCA" w14:textId="77777777" w:rsidR="002E716C" w:rsidRPr="00040AA5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5E5A0B" w14:textId="77777777" w:rsidR="002E716C" w:rsidRPr="00781D39" w:rsidRDefault="002E716C" w:rsidP="002E716C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K_K04</w:t>
            </w:r>
          </w:p>
          <w:p w14:paraId="57E9F9BA" w14:textId="77777777" w:rsidR="002E716C" w:rsidRPr="00040AA5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2345DCC" w14:textId="77777777" w:rsidR="002E716C" w:rsidRPr="00781D39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3F354744" w14:textId="77777777" w:rsidR="002E716C" w:rsidRPr="00781D39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4B369E72" w14:textId="77777777" w:rsidR="002E716C" w:rsidRPr="00781D39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061BC2FA" w14:textId="77777777" w:rsidR="002E716C" w:rsidRPr="00781D39" w:rsidRDefault="002E716C" w:rsidP="002E716C">
            <w:pPr>
              <w:rPr>
                <w:sz w:val="18"/>
                <w:szCs w:val="18"/>
              </w:rPr>
            </w:pPr>
          </w:p>
          <w:p w14:paraId="6515EB94" w14:textId="77777777" w:rsidR="003C5D90" w:rsidRPr="00781D39" w:rsidRDefault="003C5D90" w:rsidP="002E716C">
            <w:pPr>
              <w:rPr>
                <w:sz w:val="18"/>
                <w:szCs w:val="18"/>
              </w:rPr>
            </w:pPr>
          </w:p>
          <w:p w14:paraId="0F818D1C" w14:textId="77777777" w:rsidR="003C5D90" w:rsidRPr="00781D39" w:rsidRDefault="003C5D90" w:rsidP="002E716C">
            <w:pPr>
              <w:rPr>
                <w:sz w:val="18"/>
                <w:szCs w:val="18"/>
              </w:rPr>
            </w:pPr>
          </w:p>
          <w:p w14:paraId="4D0ED3C8" w14:textId="77777777" w:rsidR="00000F1B" w:rsidRPr="00781D39" w:rsidRDefault="00000F1B" w:rsidP="002E716C">
            <w:pPr>
              <w:rPr>
                <w:sz w:val="18"/>
                <w:szCs w:val="18"/>
              </w:rPr>
            </w:pPr>
          </w:p>
          <w:p w14:paraId="2F96656C" w14:textId="79C9C81C" w:rsidR="002E716C" w:rsidRPr="00781D39" w:rsidRDefault="002E716C" w:rsidP="002E716C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K_K05</w:t>
            </w:r>
          </w:p>
          <w:p w14:paraId="232EB8F1" w14:textId="77777777" w:rsidR="002E716C" w:rsidRPr="00781D39" w:rsidRDefault="002E716C" w:rsidP="002E716C">
            <w:pPr>
              <w:rPr>
                <w:sz w:val="18"/>
                <w:szCs w:val="18"/>
              </w:rPr>
            </w:pPr>
          </w:p>
          <w:p w14:paraId="246D56FC" w14:textId="77777777" w:rsidR="003C5D90" w:rsidRPr="00781D39" w:rsidRDefault="003C5D90" w:rsidP="002E716C">
            <w:pPr>
              <w:rPr>
                <w:sz w:val="18"/>
                <w:szCs w:val="18"/>
              </w:rPr>
            </w:pPr>
          </w:p>
          <w:p w14:paraId="778B8B87" w14:textId="77777777" w:rsidR="003C5D90" w:rsidRPr="00781D39" w:rsidRDefault="003C5D90" w:rsidP="002E716C">
            <w:pPr>
              <w:rPr>
                <w:sz w:val="18"/>
                <w:szCs w:val="18"/>
              </w:rPr>
            </w:pPr>
          </w:p>
          <w:p w14:paraId="7BA9B999" w14:textId="77777777" w:rsidR="003C5D90" w:rsidRPr="00781D39" w:rsidRDefault="003C5D90" w:rsidP="002E716C">
            <w:pPr>
              <w:rPr>
                <w:sz w:val="18"/>
                <w:szCs w:val="18"/>
              </w:rPr>
            </w:pPr>
          </w:p>
          <w:p w14:paraId="22D1C9BA" w14:textId="50F3050D" w:rsidR="002E716C" w:rsidRPr="00781D39" w:rsidRDefault="002E716C" w:rsidP="002E716C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K_K0</w:t>
            </w:r>
            <w:r w:rsidR="003C5D90" w:rsidRPr="00781D39">
              <w:rPr>
                <w:sz w:val="18"/>
                <w:szCs w:val="18"/>
              </w:rPr>
              <w:t>8</w:t>
            </w:r>
          </w:p>
          <w:p w14:paraId="669FDB09" w14:textId="77777777" w:rsidR="002E716C" w:rsidRPr="00781D39" w:rsidRDefault="002E716C" w:rsidP="002E716C">
            <w:pPr>
              <w:rPr>
                <w:rFonts w:eastAsia="Open Sans"/>
                <w:sz w:val="18"/>
                <w:szCs w:val="18"/>
              </w:rPr>
            </w:pPr>
          </w:p>
          <w:p w14:paraId="0AB7FE6C" w14:textId="77777777" w:rsidR="003C5D90" w:rsidRPr="00781D39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0085076C" w14:textId="77777777" w:rsidR="003C5D90" w:rsidRPr="00781D39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17AFBB32" w14:textId="77777777" w:rsidR="003C5D90" w:rsidRPr="00781D39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4DCB1E2A" w14:textId="77777777" w:rsidR="003C5D90" w:rsidRPr="00781D39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  <w:p w14:paraId="34BCDF84" w14:textId="08CB468F" w:rsidR="003C5D90" w:rsidRPr="00781D39" w:rsidRDefault="003C5D90" w:rsidP="003C5D90">
            <w:pPr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K_K09</w:t>
            </w:r>
          </w:p>
          <w:p w14:paraId="39D3D281" w14:textId="57E685DA" w:rsidR="003C5D90" w:rsidRPr="00781D39" w:rsidRDefault="003C5D90" w:rsidP="002E716C">
            <w:pPr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ED270A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8818" w14:textId="77777777" w:rsidR="00A41A4C" w:rsidRPr="00040AA5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68EB5B" w14:textId="18E3AED8" w:rsidR="00000F1B" w:rsidRPr="00781D39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indywidualne konsultacje z promotorką oraz konsultacje techniczne;</w:t>
            </w:r>
          </w:p>
          <w:p w14:paraId="19895596" w14:textId="71B75A99" w:rsidR="00000F1B" w:rsidRPr="00781D39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praca warsztatowa nad realizacją projektu</w:t>
            </w:r>
          </w:p>
          <w:p w14:paraId="0D611911" w14:textId="221BA063" w:rsidR="00000F1B" w:rsidRPr="00781D39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egularne prezentacje i omówienia – przedstawianie kolejnych etapów koncepcji, wspólna </w:t>
            </w:r>
          </w:p>
          <w:p w14:paraId="0D701D2D" w14:textId="3973E3EF" w:rsidR="00000F1B" w:rsidRPr="00781D39" w:rsidRDefault="00000F1B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="00E679AC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krytyczna wymiana uwag, analiza mocnych i słabych stron projektu.</w:t>
            </w:r>
          </w:p>
          <w:p w14:paraId="2745FFB9" w14:textId="77777777" w:rsidR="00000F1B" w:rsidRPr="00781D39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sesje przygotowawcze do wystawy i obrony (montaż, opis, przygotowanie multimedialnej  </w:t>
            </w:r>
          </w:p>
          <w:p w14:paraId="64208CD8" w14:textId="348057E6" w:rsidR="00000F1B" w:rsidRPr="00781D39" w:rsidRDefault="00000F1B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dokumentacji</w:t>
            </w:r>
          </w:p>
          <w:p w14:paraId="523B1372" w14:textId="77777777" w:rsidR="00EA2D48" w:rsidRPr="00781D39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obowiązkowe elementy formalne: oddanie dokumentacji (opis pracy, plany, zdjęcia), terminowe realizowanie etapów zgodnie z harmonogramem uczelni.</w:t>
            </w:r>
          </w:p>
          <w:p w14:paraId="17C49CA3" w14:textId="2F7685C7" w:rsidR="00000F1B" w:rsidRPr="00040AA5" w:rsidRDefault="00000F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781D39" w:rsidRDefault="00474EF1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606413" w14:textId="71BE8189" w:rsidR="00A41A4C" w:rsidRPr="00040AA5" w:rsidRDefault="00EA2D48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Zaangażowanie i uczestnictwo w zajęciach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- Jakość i spójność koncepcji pracy dyplomowej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 Przygotowanie dokumentacji i materiałów roboczych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</w:t>
            </w:r>
            <w:r w:rsidR="00474EF1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obrona koncepcji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Postęp pracy i samodzielność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ED270A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C818" w14:textId="77777777" w:rsidR="00474EF1" w:rsidRPr="00040AA5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19F66B4" w14:textId="77777777" w:rsidR="00781D39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całości pracy artystycznej: </w:t>
            </w:r>
            <w:r w:rsidR="008A7E38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idei,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realizacji, instalacji, obiektów, mediów, dokumentacji </w:t>
            </w:r>
          </w:p>
          <w:p w14:paraId="1C5E84E8" w14:textId="61A1D72D" w:rsidR="00000F1B" w:rsidRPr="00781D39" w:rsidRDefault="00781D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wizualnej </w:t>
            </w:r>
          </w:p>
          <w:p w14:paraId="6AA27B29" w14:textId="77777777" w:rsidR="00781D39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aktywności studentki/studenta, samodzielności, zaangażowania w procesie przygotowania </w:t>
            </w:r>
          </w:p>
          <w:p w14:paraId="13F6A94A" w14:textId="0BA68CC4" w:rsidR="00474EF1" w:rsidRPr="00781D39" w:rsidRDefault="00781D3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000F1B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dyplomu (planowanie, dokumentacja, prace pośrednie).</w:t>
            </w:r>
          </w:p>
          <w:p w14:paraId="27C76085" w14:textId="439FC605" w:rsidR="00474EF1" w:rsidRPr="00040AA5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040AA5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4236" w14:textId="77777777" w:rsidR="00DD4976" w:rsidRDefault="00000F1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DD497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="00DD4976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  <w:r w:rsidR="00DD4976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</w:p>
          <w:p w14:paraId="4883812E" w14:textId="77777777" w:rsidR="00A41A4C" w:rsidRDefault="00DD49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10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0B0F33A5" w14:textId="0C8E41EB" w:rsidR="00DD4976" w:rsidRPr="00781D39" w:rsidRDefault="00DD49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F40" w14:textId="46E59766" w:rsidR="00E679AC" w:rsidRPr="003474E5" w:rsidRDefault="003474E5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Krauss, 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Rosalind</w:t>
            </w:r>
            <w:proofErr w:type="spellEnd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</w:t>
            </w:r>
            <w:r w:rsidRPr="003474E5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Rzeźba w polu rozszerzonym i inne eseje.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Warszawa: Fundacja 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Arton</w:t>
            </w:r>
            <w:proofErr w:type="spellEnd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2019</w:t>
            </w:r>
          </w:p>
          <w:p w14:paraId="7395BDFB" w14:textId="77777777" w:rsidR="00335EF9" w:rsidRDefault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335EF9"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Foster, Hal, </w:t>
            </w:r>
            <w:proofErr w:type="spellStart"/>
            <w:r w:rsidR="00335EF9"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Rosalind</w:t>
            </w:r>
            <w:proofErr w:type="spellEnd"/>
            <w:r w:rsidR="00335EF9"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Krauss, </w:t>
            </w:r>
            <w:r w:rsid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in.</w:t>
            </w:r>
            <w:r w:rsidR="00335EF9"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Sztuka po 1900 roku. Modernizm. Antymodernizm.</w:t>
            </w:r>
            <w:r w:rsid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19E6882F" w14:textId="542DF866" w:rsidR="00335EF9" w:rsidRDefault="00335EF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Postmodernizm. Przeł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Cichowicz,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in.</w:t>
            </w:r>
            <w:r w:rsidRPr="00335EF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Warszawa: Wydawnictwo Arkady, 2023.</w:t>
            </w:r>
          </w:p>
          <w:p w14:paraId="7787F0F6" w14:textId="628882C3" w:rsidR="003474E5" w:rsidRPr="00040AA5" w:rsidRDefault="00335EF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proofErr w:type="spellStart"/>
            <w:r w:rsidR="003474E5"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Holzwarth</w:t>
            </w:r>
            <w:proofErr w:type="spellEnd"/>
            <w:r w:rsidR="003474E5"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Hans Werner (red.). </w:t>
            </w:r>
            <w:r w:rsidR="003474E5" w:rsidRPr="00040AA5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</w:rPr>
              <w:t>100 Contemporary Artists A–Z.</w:t>
            </w:r>
            <w:r w:rsidR="003474E5" w:rsidRP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Köln: Taschen, 2019</w:t>
            </w:r>
          </w:p>
          <w:p w14:paraId="6B48F6AA" w14:textId="77777777" w:rsidR="003474E5" w:rsidRDefault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040AA5">
              <w:rPr>
                <w:rFonts w:ascii="Times New Roman" w:eastAsia="Open Sans" w:hAnsi="Times New Roman" w:cs="Times New Roman"/>
                <w:sz w:val="18"/>
                <w:szCs w:val="18"/>
              </w:rPr>
              <w:t>Phaidon</w:t>
            </w:r>
            <w:proofErr w:type="spellEnd"/>
            <w:r w:rsidRP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Editors. </w:t>
            </w:r>
            <w:r w:rsidRPr="00040AA5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</w:rPr>
              <w:t>Vitamin 3-D: New Perspectives in Sculpture and Installation.</w:t>
            </w:r>
            <w:r w:rsidRPr="00040AA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London: 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Phaidon</w:t>
            </w:r>
            <w:proofErr w:type="spellEnd"/>
          </w:p>
          <w:p w14:paraId="26F40311" w14:textId="1100C7DA" w:rsidR="003474E5" w:rsidRPr="003474E5" w:rsidRDefault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Press, 2014.</w:t>
            </w:r>
          </w:p>
          <w:p w14:paraId="34F5B30C" w14:textId="70EE0D7A" w:rsidR="003474E5" w:rsidRDefault="008A7E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Albumy i katalogi wydawane przez duże muzea / instytucje sztuki (np. z serii albumów o sztuce </w:t>
            </w:r>
            <w:r w:rsid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72065D3D" w14:textId="77777777" w:rsidR="003474E5" w:rsidRDefault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8A7E38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współczesnej,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A7E38"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retrospektywy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- 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np. 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Tate</w:t>
            </w:r>
            <w:proofErr w:type="spellEnd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Modern, 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MoMA</w:t>
            </w:r>
            <w:proofErr w:type="spellEnd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Centre Pompidou, Zachęta, </w:t>
            </w:r>
          </w:p>
          <w:p w14:paraId="7BFD38D8" w14:textId="567F4D78" w:rsidR="00A41A4C" w:rsidRPr="00781D39" w:rsidRDefault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U–</w:t>
            </w:r>
            <w:proofErr w:type="spellStart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jazdowski</w:t>
            </w:r>
            <w:proofErr w:type="spellEnd"/>
            <w:r w:rsidRPr="003474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14:paraId="318CEBB8" w14:textId="1BB548EB" w:rsidR="008A7E38" w:rsidRPr="00781D39" w:rsidRDefault="008A7E38" w:rsidP="003474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9AFC" w14:textId="3113A605" w:rsidR="00A41A4C" w:rsidRDefault="00DD49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E679AC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  <w:proofErr w:type="spellEnd"/>
          </w:p>
          <w:p w14:paraId="1BB5F225" w14:textId="77FF8D03" w:rsidR="00DD4976" w:rsidRPr="00781D39" w:rsidRDefault="00DD497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ED270A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7ADCFD71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AF3CB25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45C4FDEB" w14:textId="77777777" w:rsidR="00BB37B2" w:rsidRPr="00ED270A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70A">
        <w:rPr>
          <w:rFonts w:ascii="Times New Roman" w:eastAsia="Open Sans" w:hAnsi="Times New Roman" w:cs="Times New Roman"/>
          <w:b/>
        </w:rPr>
        <w:t xml:space="preserve">                 SYLABUS cz.2 - PROGRAM PRZEDMIOTU</w:t>
      </w:r>
    </w:p>
    <w:p w14:paraId="314DF20B" w14:textId="77777777" w:rsidR="00BB37B2" w:rsidRPr="00ED270A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D270A" w14:paraId="1331288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EFC1521" w14:textId="77777777" w:rsidR="00BB37B2" w:rsidRPr="00924AB9" w:rsidRDefault="00186D9E" w:rsidP="00C859A5">
            <w:pPr>
              <w:pStyle w:val="LO-normal"/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</w:pPr>
            <w:r w:rsidRPr="00924AB9">
              <w:rPr>
                <w:rFonts w:ascii="Times New Roman" w:eastAsia="Open Sans" w:hAnsi="Times New Roman" w:cs="Times New Roman"/>
                <w:b/>
                <w:bCs/>
                <w:color w:val="FFFFFF"/>
                <w:lang w:val="pl-PL"/>
              </w:rPr>
              <w:t>Przygotowanie pracy dyplomowej - część artystyczna</w:t>
            </w:r>
          </w:p>
          <w:p w14:paraId="6616C930" w14:textId="67CA17B3" w:rsidR="00924AB9" w:rsidRPr="00040AA5" w:rsidRDefault="00924AB9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ED270A" w14:paraId="75F486A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4E" w14:textId="77777777" w:rsidR="00C859A5" w:rsidRPr="00781D39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(Katedra Rzeźby i Działań Przestrzennych)</w:t>
            </w:r>
          </w:p>
          <w:p w14:paraId="3975C432" w14:textId="77777777" w:rsidR="00BB37B2" w:rsidRPr="00040AA5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ED270A" w14:paraId="3800611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781D39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BB37B2" w:rsidRPr="00ED270A" w14:paraId="4EDA10BF" w14:textId="77777777" w:rsidTr="00924AB9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4487B9BC" w:rsidR="00BB37B2" w:rsidRPr="00781D39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ED270A" w14:paraId="2CC0F146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781D3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D270A" w14:paraId="716B3A5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781D3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D270A" w14:paraId="6079B52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040AA5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ED270A" w14:paraId="1E430D5D" w14:textId="77777777" w:rsidTr="00924AB9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781D39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ED270A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781D3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D270A" w14:paraId="09821E3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31FC2361" w:rsidR="00BB37B2" w:rsidRPr="00781D39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186D9E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9 </w:t>
            </w:r>
            <w:proofErr w:type="spellStart"/>
            <w:r w:rsidR="00186D9E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186D9E"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10</w:t>
            </w:r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BB37B2" w:rsidRPr="00ED270A" w14:paraId="24495EA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07D2D86B" w:rsidR="00BB37B2" w:rsidRPr="00781D39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BB37B2" w:rsidRPr="00ED270A" w14:paraId="062CFD8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3EC535C5" w:rsidR="00BB37B2" w:rsidRPr="00781D39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BB37B2" w:rsidRPr="00ED270A" w14:paraId="3EF43CD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6F2B9BF3" w:rsidR="00BB37B2" w:rsidRPr="00781D39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dr hab. Anna Bujak</w:t>
            </w:r>
          </w:p>
        </w:tc>
      </w:tr>
      <w:tr w:rsidR="00BB37B2" w:rsidRPr="00ED270A" w14:paraId="6BF5D2C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D8A0" w14:textId="2E364DDE" w:rsidR="00792419" w:rsidRPr="00781D39" w:rsidRDefault="00186D9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Celem przedmiotu jest przygotowanie studentki / studenta do samodzielnego opracowania i rozwinięcia własnej koncepcji artystycznej pracy dyplomowej, rozwijając kreatywność, krytyczne myślenie oraz umiejętność pracy z różnymi mediami i formami wyrazu. </w:t>
            </w:r>
          </w:p>
          <w:p w14:paraId="16DE5F2C" w14:textId="5A499ED1" w:rsidR="00186D9E" w:rsidRPr="00040AA5" w:rsidRDefault="00186D9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ED270A" w14:paraId="6DD29FAA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348F6DF3" w:rsidR="00BB37B2" w:rsidRPr="00781D39" w:rsidRDefault="00781D3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--</w:t>
            </w:r>
          </w:p>
        </w:tc>
      </w:tr>
      <w:tr w:rsidR="00BB37B2" w:rsidRPr="00ED270A" w14:paraId="20A41E85" w14:textId="77777777" w:rsidTr="00924AB9">
        <w:trPr>
          <w:trHeight w:val="2778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04E9E8E6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8C48" w14:textId="7CE4E61B" w:rsidR="00275B11" w:rsidRPr="00781D39" w:rsidRDefault="00275B11" w:rsidP="00275B11">
            <w:pPr>
              <w:pStyle w:val="NormalnyWeb"/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- Konsultacje indywidualne i grupowe obejmujące rozwijanie koncepcji pracy dyplomowej, analizę odniesień teoretycznych, historycznych i kontekstowych.</w:t>
            </w:r>
          </w:p>
          <w:p w14:paraId="62998577" w14:textId="05378E19" w:rsidR="00275B11" w:rsidRPr="00781D39" w:rsidRDefault="00275B11" w:rsidP="00275B11">
            <w:pPr>
              <w:pStyle w:val="NormalnyWeb"/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- Praca nad planowaniem i organizacją procesu twórczego: dobór materiałów, technik, technologii oraz przygotowanie i realizacja harmonogramu działań.</w:t>
            </w:r>
          </w:p>
          <w:p w14:paraId="36A201DE" w14:textId="5B10DDAF" w:rsidR="00275B11" w:rsidRPr="00781D39" w:rsidRDefault="00275B11" w:rsidP="00275B11">
            <w:pPr>
              <w:pStyle w:val="NormalnyWeb"/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 xml:space="preserve">- Analiza formalna i krytyczna – relacja między formą, treścią i odbiorem; uwzględnienie kontekstu przestrzennego, wystawienniczego i ewentualnych aspektów </w:t>
            </w:r>
            <w:proofErr w:type="spellStart"/>
            <w:r w:rsidRPr="00781D39">
              <w:rPr>
                <w:sz w:val="18"/>
                <w:szCs w:val="18"/>
              </w:rPr>
              <w:t>site-specific</w:t>
            </w:r>
            <w:proofErr w:type="spellEnd"/>
            <w:r w:rsidRPr="00781D39">
              <w:rPr>
                <w:sz w:val="18"/>
                <w:szCs w:val="18"/>
              </w:rPr>
              <w:t>.</w:t>
            </w:r>
          </w:p>
          <w:p w14:paraId="002E811C" w14:textId="57A25408" w:rsidR="00275B11" w:rsidRPr="00781D39" w:rsidRDefault="00275B11" w:rsidP="00275B11">
            <w:pPr>
              <w:pStyle w:val="NormalnyWeb"/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- Przeglądy etapowe oraz omówienia fragmentów pracy; korekty dotyczące realizacji technicznej, spójności koncepcji i narracji wizualnej.</w:t>
            </w:r>
          </w:p>
          <w:p w14:paraId="3E0E65F4" w14:textId="77777777" w:rsidR="00924AB9" w:rsidRDefault="00275B11" w:rsidP="00275B11">
            <w:pPr>
              <w:pStyle w:val="NormalnyWeb"/>
              <w:rPr>
                <w:sz w:val="18"/>
                <w:szCs w:val="18"/>
              </w:rPr>
            </w:pPr>
            <w:r w:rsidRPr="00781D39">
              <w:rPr>
                <w:sz w:val="18"/>
                <w:szCs w:val="18"/>
              </w:rPr>
              <w:t>- Przygotowanie dokumentacji wizualnej i opisowej oraz przygotowanie do prezentacji i obrony dyplomu.</w:t>
            </w:r>
          </w:p>
          <w:p w14:paraId="1C987A9A" w14:textId="7DC65DEE" w:rsidR="00924AB9" w:rsidRPr="00781D39" w:rsidRDefault="00924AB9" w:rsidP="00275B11">
            <w:pPr>
              <w:pStyle w:val="NormalnyWeb"/>
              <w:rPr>
                <w:sz w:val="18"/>
                <w:szCs w:val="18"/>
              </w:rPr>
            </w:pPr>
          </w:p>
        </w:tc>
      </w:tr>
      <w:tr w:rsidR="00BB37B2" w:rsidRPr="00ED270A" w14:paraId="1187688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040AA5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sytuacyjna, ćwiczenia warsztatowe, ćwiczenia projektowe, </w:t>
            </w: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1961" w14:textId="77777777" w:rsidR="00275B11" w:rsidRPr="00781D39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217EA4A" w14:textId="541E987F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konsultacje indywidualne</w:t>
            </w:r>
          </w:p>
          <w:p w14:paraId="00DE6D96" w14:textId="4FDACD50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dyskusje seminaryjne i krytyczne omówienia</w:t>
            </w:r>
          </w:p>
          <w:p w14:paraId="701EB402" w14:textId="63E9373A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analiza studiów przypadku (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case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studies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artystycznych)</w:t>
            </w:r>
          </w:p>
          <w:p w14:paraId="64ECAA7C" w14:textId="1C370372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projektowe nad fragmentami pracy</w:t>
            </w:r>
          </w:p>
          <w:p w14:paraId="665542DE" w14:textId="52B20DB0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przeglądy etapowe </w:t>
            </w:r>
          </w:p>
          <w:p w14:paraId="6FF32719" w14:textId="3E232E76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praca warsztatowa nad realizacją</w:t>
            </w:r>
          </w:p>
          <w:p w14:paraId="7BB95F3C" w14:textId="456DD883" w:rsidR="00BB37B2" w:rsidRPr="00781D3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D270A" w14:paraId="27204E4C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Kryteria</w:t>
            </w:r>
            <w:proofErr w:type="spellEnd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64" w14:textId="77777777" w:rsidR="00792419" w:rsidRPr="00781D39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DB654F2" w14:textId="088D3FBF" w:rsidR="00275B11" w:rsidRPr="00040AA5" w:rsidRDefault="00275B11" w:rsidP="00275B11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stopień zaawansowania oraz spójność koncepcji dyplomowej</w:t>
            </w:r>
          </w:p>
          <w:p w14:paraId="16E59E9C" w14:textId="22AD4769" w:rsidR="00275B11" w:rsidRPr="00040AA5" w:rsidRDefault="00275B11" w:rsidP="00275B11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jakość realizacji artystycznej i adekwatność użytych środków wyrazu</w:t>
            </w:r>
          </w:p>
          <w:p w14:paraId="02028039" w14:textId="3EEECC2E" w:rsidR="00275B11" w:rsidRPr="00040AA5" w:rsidRDefault="00275B11" w:rsidP="00275B11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systematyczność, samodzielność i zaangażowanie w proces twórczy</w:t>
            </w:r>
          </w:p>
          <w:p w14:paraId="34FDAB01" w14:textId="6016A709" w:rsidR="00275B11" w:rsidRPr="00275B11" w:rsidRDefault="00275B11" w:rsidP="00275B11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>przygotowanie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>dokumentacji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>projektowej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5B11">
              <w:rPr>
                <w:rFonts w:ascii="Times New Roman" w:eastAsia="Open Sans" w:hAnsi="Times New Roman" w:cs="Times New Roman"/>
                <w:sz w:val="18"/>
                <w:szCs w:val="18"/>
              </w:rPr>
              <w:t>realizacyjnej</w:t>
            </w:r>
            <w:proofErr w:type="spellEnd"/>
          </w:p>
          <w:p w14:paraId="029603DC" w14:textId="7F41FBBA" w:rsidR="00275B11" w:rsidRPr="00040AA5" w:rsidRDefault="00275B11" w:rsidP="00275B11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prezentacji i obrony projektu podczas przeglądów i egzaminu dyplomowego</w:t>
            </w:r>
          </w:p>
          <w:p w14:paraId="068493A1" w14:textId="232E2E63" w:rsidR="00792419" w:rsidRPr="00040AA5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ED270A" w14:paraId="485D2EB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040AA5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040AA5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92420DC" w14:textId="18DF2EA0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przeglądy etapowe i analiza postępów</w:t>
            </w:r>
          </w:p>
          <w:p w14:paraId="1A0D6A0C" w14:textId="260554DC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 końcowej realizacji pracy artystycznej</w:t>
            </w:r>
          </w:p>
          <w:p w14:paraId="0FAA04D6" w14:textId="2129418C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portfolio/dokumentacja postępu i efektów pracy</w:t>
            </w:r>
          </w:p>
          <w:p w14:paraId="08883B3F" w14:textId="30F10542" w:rsidR="00275B11" w:rsidRPr="00275B11" w:rsidRDefault="00275B11" w:rsidP="00275B1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275B1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ustna obrona koncepcji podczas egzaminu dyplomowego</w:t>
            </w:r>
          </w:p>
          <w:p w14:paraId="4DEAEB99" w14:textId="3C7B852C" w:rsidR="00D40071" w:rsidRPr="00040AA5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ED270A" w14:paraId="2F1E223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77777777" w:rsidR="00BB37B2" w:rsidRPr="00040AA5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40AA5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93F2" w14:textId="77777777" w:rsidR="00BB37B2" w:rsidRDefault="00D865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781D39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9 </w:t>
            </w:r>
            <w:proofErr w:type="spellStart"/>
            <w:r w:rsidR="00924AB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03715D8A" w14:textId="73708A0F" w:rsidR="00924AB9" w:rsidRPr="00781D39" w:rsidRDefault="00924A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ZS – 10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</w:tbl>
    <w:p w14:paraId="321382D4" w14:textId="77777777" w:rsidR="00CF655C" w:rsidRPr="00ED270A" w:rsidRDefault="00CF655C">
      <w:pPr>
        <w:pStyle w:val="LO-normal"/>
        <w:rPr>
          <w:rFonts w:ascii="Times New Roman" w:eastAsia="Open Sans" w:hAnsi="Times New Roman" w:cs="Times New Roman"/>
        </w:rPr>
      </w:pPr>
    </w:p>
    <w:p w14:paraId="318ED99B" w14:textId="77777777" w:rsidR="00CF655C" w:rsidRPr="00ED270A" w:rsidRDefault="00CF655C">
      <w:pPr>
        <w:pStyle w:val="LO-normal"/>
        <w:rPr>
          <w:rFonts w:ascii="Times New Roman" w:eastAsia="Open Sans" w:hAnsi="Times New Roman" w:cs="Times New Roman"/>
        </w:rPr>
      </w:pPr>
    </w:p>
    <w:p w14:paraId="2B58D753" w14:textId="77777777" w:rsidR="00CF655C" w:rsidRPr="00040AA5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040AA5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EFBC5" w14:textId="77777777" w:rsidR="00653630" w:rsidRDefault="00653630" w:rsidP="00CA1FC0">
      <w:r>
        <w:separator/>
      </w:r>
    </w:p>
  </w:endnote>
  <w:endnote w:type="continuationSeparator" w:id="0">
    <w:p w14:paraId="22895056" w14:textId="77777777" w:rsidR="00653630" w:rsidRDefault="00653630" w:rsidP="00C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79322" w14:textId="77777777" w:rsidR="00653630" w:rsidRDefault="00653630" w:rsidP="00CA1FC0">
      <w:r>
        <w:separator/>
      </w:r>
    </w:p>
  </w:footnote>
  <w:footnote w:type="continuationSeparator" w:id="0">
    <w:p w14:paraId="0E1B7F66" w14:textId="77777777" w:rsidR="00653630" w:rsidRDefault="00653630" w:rsidP="00C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3E517148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0F1B"/>
    <w:rsid w:val="00040AA5"/>
    <w:rsid w:val="00134749"/>
    <w:rsid w:val="00173857"/>
    <w:rsid w:val="00186D9E"/>
    <w:rsid w:val="001C338D"/>
    <w:rsid w:val="001E0220"/>
    <w:rsid w:val="00204167"/>
    <w:rsid w:val="00275B11"/>
    <w:rsid w:val="0029435A"/>
    <w:rsid w:val="002B46BF"/>
    <w:rsid w:val="002E716C"/>
    <w:rsid w:val="00335EF9"/>
    <w:rsid w:val="00342AE7"/>
    <w:rsid w:val="003474E5"/>
    <w:rsid w:val="003836FF"/>
    <w:rsid w:val="003952D9"/>
    <w:rsid w:val="003C5D90"/>
    <w:rsid w:val="0043085E"/>
    <w:rsid w:val="004457AA"/>
    <w:rsid w:val="00474EF1"/>
    <w:rsid w:val="004B34DB"/>
    <w:rsid w:val="004C118B"/>
    <w:rsid w:val="00557A3A"/>
    <w:rsid w:val="00591B4A"/>
    <w:rsid w:val="005A6974"/>
    <w:rsid w:val="005B28D4"/>
    <w:rsid w:val="00627F2F"/>
    <w:rsid w:val="00653630"/>
    <w:rsid w:val="006668FF"/>
    <w:rsid w:val="006D7361"/>
    <w:rsid w:val="006E403D"/>
    <w:rsid w:val="00744452"/>
    <w:rsid w:val="00781D39"/>
    <w:rsid w:val="00792419"/>
    <w:rsid w:val="007B0055"/>
    <w:rsid w:val="007E0A55"/>
    <w:rsid w:val="008062B5"/>
    <w:rsid w:val="00835D52"/>
    <w:rsid w:val="008644E5"/>
    <w:rsid w:val="008A7E38"/>
    <w:rsid w:val="008C2F00"/>
    <w:rsid w:val="00924AB9"/>
    <w:rsid w:val="00A41A4C"/>
    <w:rsid w:val="00A64876"/>
    <w:rsid w:val="00A700C1"/>
    <w:rsid w:val="00A81544"/>
    <w:rsid w:val="00AC4979"/>
    <w:rsid w:val="00AC4A34"/>
    <w:rsid w:val="00B21806"/>
    <w:rsid w:val="00B60738"/>
    <w:rsid w:val="00BB37B2"/>
    <w:rsid w:val="00C859A5"/>
    <w:rsid w:val="00CA1FC0"/>
    <w:rsid w:val="00CD67E0"/>
    <w:rsid w:val="00CF655C"/>
    <w:rsid w:val="00D02E3D"/>
    <w:rsid w:val="00D40071"/>
    <w:rsid w:val="00D500DE"/>
    <w:rsid w:val="00D54A9B"/>
    <w:rsid w:val="00D778C6"/>
    <w:rsid w:val="00D86536"/>
    <w:rsid w:val="00D94795"/>
    <w:rsid w:val="00DA0F57"/>
    <w:rsid w:val="00DD4976"/>
    <w:rsid w:val="00E113F5"/>
    <w:rsid w:val="00E51853"/>
    <w:rsid w:val="00E679AC"/>
    <w:rsid w:val="00EA2D48"/>
    <w:rsid w:val="00ED270A"/>
    <w:rsid w:val="00F3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4876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NormalnyWeb">
    <w:name w:val="Normal (Web)"/>
    <w:basedOn w:val="Normalny"/>
    <w:uiPriority w:val="99"/>
    <w:unhideWhenUsed/>
    <w:rsid w:val="00275B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E0220"/>
    <w:rsid w:val="006E0E75"/>
    <w:rsid w:val="007242D5"/>
    <w:rsid w:val="007B30D2"/>
    <w:rsid w:val="007C3EE9"/>
    <w:rsid w:val="008664A7"/>
    <w:rsid w:val="00A13581"/>
    <w:rsid w:val="00AC0E68"/>
    <w:rsid w:val="00D54A9B"/>
    <w:rsid w:val="00D87B4C"/>
    <w:rsid w:val="00DB7173"/>
    <w:rsid w:val="00E4760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21</cp:revision>
  <cp:lastPrinted>2021-12-22T15:11:00Z</cp:lastPrinted>
  <dcterms:created xsi:type="dcterms:W3CDTF">2025-12-06T13:45:00Z</dcterms:created>
  <dcterms:modified xsi:type="dcterms:W3CDTF">2025-12-07T16:35:00Z</dcterms:modified>
  <dc:language>en-US</dc:language>
</cp:coreProperties>
</file>